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3" w:rsidRPr="008055FB" w:rsidRDefault="00F17083" w:rsidP="00F17083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 w:rsidRPr="008055FB">
        <w:rPr>
          <w:rFonts w:ascii="Times New Roman" w:hAnsi="Times New Roman" w:cs="Times New Roman"/>
          <w:sz w:val="24"/>
          <w:u w:val="single"/>
        </w:rPr>
        <w:t>Szymon Kot</w:t>
      </w:r>
    </w:p>
    <w:p w:rsidR="00F17083" w:rsidRDefault="00F17083" w:rsidP="00F1708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8055FB" w:rsidRDefault="008055FB" w:rsidP="00F1708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8055FB" w:rsidRPr="008055FB" w:rsidRDefault="008055FB" w:rsidP="00F1708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F17083" w:rsidRPr="008055FB" w:rsidRDefault="00F17083" w:rsidP="00F17083">
      <w:pPr>
        <w:jc w:val="center"/>
        <w:rPr>
          <w:rFonts w:ascii="Times New Roman" w:hAnsi="Times New Roman" w:cs="Times New Roman"/>
          <w:b/>
          <w:sz w:val="28"/>
        </w:rPr>
      </w:pPr>
    </w:p>
    <w:p w:rsidR="00F17083" w:rsidRPr="008055FB" w:rsidRDefault="00F17083" w:rsidP="00F17083">
      <w:pPr>
        <w:jc w:val="center"/>
        <w:rPr>
          <w:rFonts w:ascii="Times New Roman" w:hAnsi="Times New Roman" w:cs="Times New Roman"/>
          <w:b/>
          <w:sz w:val="28"/>
        </w:rPr>
      </w:pPr>
      <w:r w:rsidRPr="008055FB">
        <w:rPr>
          <w:rFonts w:ascii="Times New Roman" w:hAnsi="Times New Roman" w:cs="Times New Roman"/>
          <w:b/>
          <w:sz w:val="28"/>
        </w:rPr>
        <w:t>Dlaczego nalezy uczyć o Holokauście?</w:t>
      </w:r>
    </w:p>
    <w:p w:rsidR="008055FB" w:rsidRPr="008055FB" w:rsidRDefault="008055FB" w:rsidP="00F17083">
      <w:pPr>
        <w:jc w:val="center"/>
        <w:rPr>
          <w:rFonts w:ascii="Times New Roman" w:hAnsi="Times New Roman" w:cs="Times New Roman"/>
          <w:b/>
          <w:sz w:val="28"/>
        </w:rPr>
      </w:pPr>
    </w:p>
    <w:p w:rsidR="008055FB" w:rsidRPr="008055FB" w:rsidRDefault="008055FB" w:rsidP="00F17083">
      <w:pPr>
        <w:jc w:val="center"/>
        <w:rPr>
          <w:rFonts w:ascii="Times New Roman" w:hAnsi="Times New Roman" w:cs="Times New Roman"/>
          <w:b/>
          <w:sz w:val="28"/>
        </w:rPr>
      </w:pPr>
    </w:p>
    <w:p w:rsidR="00F17083" w:rsidRPr="008055FB" w:rsidRDefault="00F17083" w:rsidP="00F17083">
      <w:pPr>
        <w:jc w:val="both"/>
        <w:rPr>
          <w:rFonts w:ascii="Times New Roman" w:hAnsi="Times New Roman" w:cs="Times New Roman"/>
          <w:sz w:val="24"/>
        </w:rPr>
      </w:pPr>
      <w:r w:rsidRPr="008055FB">
        <w:rPr>
          <w:rFonts w:ascii="Times New Roman" w:hAnsi="Times New Roman" w:cs="Times New Roman"/>
          <w:sz w:val="24"/>
        </w:rPr>
        <w:tab/>
        <w:t xml:space="preserve">Holokaust, czyli „zagłada, całkowite zniszczenie, zwłaszcza prześladowanie i zagłada Żydów w czasie II wojny światowej (wg </w:t>
      </w:r>
      <w:r w:rsidRPr="008055FB">
        <w:rPr>
          <w:rFonts w:ascii="Times New Roman" w:hAnsi="Times New Roman" w:cs="Times New Roman"/>
          <w:i/>
          <w:sz w:val="24"/>
        </w:rPr>
        <w:t xml:space="preserve">Wielkiego Słownika Języka Polskiego </w:t>
      </w:r>
      <w:r w:rsidRPr="008055FB">
        <w:rPr>
          <w:rFonts w:ascii="Times New Roman" w:hAnsi="Times New Roman" w:cs="Times New Roman"/>
          <w:sz w:val="24"/>
        </w:rPr>
        <w:t>wydawnictwa Krakowskie Wydawnictwo Naukowe) jest wydarzeniem, a raczej ciągiem wydarzeń, których skala okrucieństwa i bestialstwa osiągnęła nieznany wcześniej poziom.</w:t>
      </w:r>
    </w:p>
    <w:p w:rsidR="00F17083" w:rsidRPr="008055FB" w:rsidRDefault="00F17083" w:rsidP="00F17083">
      <w:pPr>
        <w:jc w:val="both"/>
        <w:rPr>
          <w:rFonts w:ascii="Times New Roman" w:hAnsi="Times New Roman" w:cs="Times New Roman"/>
          <w:sz w:val="24"/>
        </w:rPr>
      </w:pPr>
      <w:r w:rsidRPr="008055FB">
        <w:rPr>
          <w:rFonts w:ascii="Times New Roman" w:hAnsi="Times New Roman" w:cs="Times New Roman"/>
          <w:sz w:val="24"/>
        </w:rPr>
        <w:tab/>
        <w:t xml:space="preserve">Masowość zbrodni, sama w sobie jako ogromna liczba już odcisnęła w historii ludzkości niesamowite piętno, o którym potomni nigdy nie zapomną. Niewyobrażalny stosunek oprawców do ludzi stanowi kolejne ciekawostki historyczne, warte do zapamiętania. W programie nauczania historii poznajemy wiele takich sytuacji, kiedy dochodziło                            do masowych zabójstw; już od niepamiętnych, starożytnych czasów, natomiast to,                            co się wydarzyło niespełna wiek temu przechodzi jakiekolwiek pojęcie. Oprócz tego,                       że w książkach do historii pojawił się kolejny rodział pt.: „Holocaust” trzeba dodatkowo dokształcać ludzi na temat tego, co się działo. Zawsze jest nadzieja, że wyciągną wnioski                    i mądrzej pokierują przyszłością. Oczywiście wiąże się to z dodatkowymi wydatkami Rzeczpospolitej Polskiej na projekty z tym związane, ale jako ostatnie pokolenia mamy niespotykaną </w:t>
      </w:r>
      <w:r w:rsidR="008055FB" w:rsidRPr="008055FB">
        <w:rPr>
          <w:rFonts w:ascii="Times New Roman" w:hAnsi="Times New Roman" w:cs="Times New Roman"/>
          <w:sz w:val="24"/>
        </w:rPr>
        <w:t>szansę rozmowy i wysłuchania ofiar, które przeżyły katorżnicze męki                         w obozach zagłady. Warto uświadomić młodych, że mogą mieć szansę na spotkanie się ze świadkami nie tak dawnych wydarzeń. Opowieści, literatura, filmy i zdjęcia i tak nie są w stanie oddać sytuacji, która panowała w obozach koncentracyjnych, jednak należy zachowywać pamięć. To jedyny sposób uczczenia niewinnych ofiar zbrodni nazistów, które straciły tam życie.</w:t>
      </w:r>
    </w:p>
    <w:p w:rsidR="008055FB" w:rsidRPr="008055FB" w:rsidRDefault="008055FB" w:rsidP="00F17083">
      <w:pPr>
        <w:jc w:val="both"/>
        <w:rPr>
          <w:rFonts w:ascii="Times New Roman" w:hAnsi="Times New Roman" w:cs="Times New Roman"/>
          <w:sz w:val="24"/>
        </w:rPr>
      </w:pPr>
      <w:r w:rsidRPr="008055FB">
        <w:rPr>
          <w:rFonts w:ascii="Times New Roman" w:hAnsi="Times New Roman" w:cs="Times New Roman"/>
          <w:sz w:val="24"/>
        </w:rPr>
        <w:tab/>
        <w:t>Myślę, że im się to należy. Wręcz można rzec, iż jest to nasz obowiązek- ostatniego pokolenia mającego styczność z bezpośrednimi świadkami. Choćby z chęci współczucia i próby zrozumienia.</w:t>
      </w:r>
    </w:p>
    <w:p w:rsidR="00F17083" w:rsidRPr="008055FB" w:rsidRDefault="00F17083" w:rsidP="00F17083">
      <w:pPr>
        <w:jc w:val="center"/>
        <w:rPr>
          <w:rFonts w:ascii="Times New Roman" w:hAnsi="Times New Roman" w:cs="Times New Roman"/>
          <w:b/>
          <w:sz w:val="28"/>
        </w:rPr>
      </w:pPr>
    </w:p>
    <w:p w:rsidR="00F17083" w:rsidRPr="008055FB" w:rsidRDefault="00F17083" w:rsidP="00F17083">
      <w:pPr>
        <w:jc w:val="center"/>
        <w:rPr>
          <w:rFonts w:ascii="Times New Roman" w:hAnsi="Times New Roman" w:cs="Times New Roman"/>
          <w:b/>
          <w:sz w:val="24"/>
        </w:rPr>
      </w:pPr>
    </w:p>
    <w:p w:rsidR="00F17083" w:rsidRPr="008055FB" w:rsidRDefault="00F17083">
      <w:pPr>
        <w:rPr>
          <w:rFonts w:ascii="Times New Roman" w:hAnsi="Times New Roman" w:cs="Times New Roman"/>
          <w:b/>
          <w:sz w:val="24"/>
        </w:rPr>
      </w:pPr>
    </w:p>
    <w:p w:rsidR="00F17083" w:rsidRPr="008055FB" w:rsidRDefault="00F17083">
      <w:pPr>
        <w:rPr>
          <w:rFonts w:ascii="Times New Roman" w:hAnsi="Times New Roman" w:cs="Times New Roman"/>
        </w:rPr>
      </w:pPr>
    </w:p>
    <w:sectPr w:rsidR="00F17083" w:rsidRPr="008055FB" w:rsidSect="00D6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083"/>
    <w:rsid w:val="008055FB"/>
    <w:rsid w:val="00D63083"/>
    <w:rsid w:val="00F1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2015-10-06T20:17:00Z</dcterms:created>
  <dcterms:modified xsi:type="dcterms:W3CDTF">2015-10-06T21:08:00Z</dcterms:modified>
</cp:coreProperties>
</file>